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24"/>
        <w:tblW w:w="9339" w:type="dxa"/>
        <w:tblLook w:val="04A0" w:firstRow="1" w:lastRow="0" w:firstColumn="1" w:lastColumn="0" w:noHBand="0" w:noVBand="1"/>
      </w:tblPr>
      <w:tblGrid>
        <w:gridCol w:w="3969"/>
        <w:gridCol w:w="5370"/>
      </w:tblGrid>
      <w:tr w:rsidR="00A27805" w:rsidRPr="00E27CE8" w:rsidTr="00A27805">
        <w:trPr>
          <w:trHeight w:val="453"/>
        </w:trPr>
        <w:tc>
          <w:tcPr>
            <w:tcW w:w="3969" w:type="dxa"/>
          </w:tcPr>
          <w:p w:rsidR="00A27805" w:rsidRPr="00E27CE8" w:rsidRDefault="00A27805" w:rsidP="00A278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CE8">
              <w:rPr>
                <w:sz w:val="24"/>
                <w:szCs w:val="24"/>
              </w:rPr>
              <w:t>ỦY BAN NHÂN DÂN QUẬN 7</w:t>
            </w:r>
          </w:p>
          <w:p w:rsidR="00A27805" w:rsidRPr="00E27CE8" w:rsidRDefault="00A27805" w:rsidP="00A278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CE8">
              <w:rPr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5370" w:type="dxa"/>
          </w:tcPr>
          <w:p w:rsidR="00A27805" w:rsidRPr="00E27CE8" w:rsidRDefault="00A27805" w:rsidP="00A27805">
            <w:pPr>
              <w:spacing w:after="0" w:line="240" w:lineRule="auto"/>
              <w:ind w:right="-360"/>
              <w:jc w:val="center"/>
              <w:rPr>
                <w:b/>
                <w:sz w:val="24"/>
                <w:szCs w:val="24"/>
              </w:rPr>
            </w:pPr>
            <w:r w:rsidRPr="00E27CE8">
              <w:rPr>
                <w:b/>
                <w:sz w:val="24"/>
                <w:szCs w:val="24"/>
              </w:rPr>
              <w:t>CỘNG HÒA XÃ HỘI CHỦ NGHĨA VIỆT NAM</w:t>
            </w:r>
          </w:p>
          <w:p w:rsidR="00A27805" w:rsidRPr="00E27CE8" w:rsidRDefault="00A27805" w:rsidP="00A27805">
            <w:pPr>
              <w:spacing w:after="0" w:line="240" w:lineRule="auto"/>
              <w:ind w:right="-360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904D4" wp14:editId="196B04EC">
                      <wp:simplePos x="0" y="0"/>
                      <wp:positionH relativeFrom="column">
                        <wp:posOffset>778608</wp:posOffset>
                      </wp:positionH>
                      <wp:positionV relativeFrom="paragraph">
                        <wp:posOffset>172085</wp:posOffset>
                      </wp:positionV>
                      <wp:extent cx="1925515" cy="0"/>
                      <wp:effectExtent l="0" t="0" r="368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55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71B85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13.55pt" to="212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27CE8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A27805" w:rsidRPr="00E27CE8" w:rsidTr="00A27805">
        <w:trPr>
          <w:trHeight w:val="679"/>
        </w:trPr>
        <w:tc>
          <w:tcPr>
            <w:tcW w:w="3969" w:type="dxa"/>
          </w:tcPr>
          <w:p w:rsidR="00A27805" w:rsidRPr="00E27CE8" w:rsidRDefault="00A27805" w:rsidP="00A278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7CE8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88549" wp14:editId="110E1A2A">
                      <wp:simplePos x="0" y="0"/>
                      <wp:positionH relativeFrom="column">
                        <wp:posOffset>733523</wp:posOffset>
                      </wp:positionH>
                      <wp:positionV relativeFrom="paragraph">
                        <wp:posOffset>6985</wp:posOffset>
                      </wp:positionV>
                      <wp:extent cx="10668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6AF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75pt;margin-top:.55pt;width: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82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1OZy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"/>
                  </w:pict>
                </mc:Fallback>
              </mc:AlternateContent>
            </w:r>
          </w:p>
          <w:p w:rsidR="00A27805" w:rsidRPr="00E27CE8" w:rsidRDefault="00A27805" w:rsidP="00A2780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27CE8">
              <w:rPr>
                <w:sz w:val="24"/>
                <w:szCs w:val="24"/>
              </w:rPr>
              <w:t>Số:</w:t>
            </w:r>
            <w:r w:rsidR="00B51C96">
              <w:rPr>
                <w:sz w:val="24"/>
                <w:szCs w:val="24"/>
              </w:rPr>
              <w:t xml:space="preserve">  595</w:t>
            </w:r>
            <w:r w:rsidRPr="00E27C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/TM-GDĐT</w:t>
            </w:r>
          </w:p>
          <w:p w:rsidR="00A27805" w:rsidRPr="00E27CE8" w:rsidRDefault="00A27805" w:rsidP="00A2780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70" w:type="dxa"/>
          </w:tcPr>
          <w:p w:rsidR="00A27805" w:rsidRPr="00E27CE8" w:rsidRDefault="00A27805" w:rsidP="00A2780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A27805" w:rsidRPr="00E27CE8" w:rsidRDefault="00A27805" w:rsidP="00B51C96">
            <w:pPr>
              <w:spacing w:after="0" w:line="240" w:lineRule="auto"/>
              <w:ind w:right="-391"/>
              <w:jc w:val="center"/>
              <w:rPr>
                <w:bCs/>
                <w:sz w:val="24"/>
                <w:szCs w:val="24"/>
              </w:rPr>
            </w:pPr>
            <w:r w:rsidRPr="00E27CE8">
              <w:rPr>
                <w:i/>
                <w:sz w:val="24"/>
                <w:szCs w:val="24"/>
              </w:rPr>
              <w:t xml:space="preserve">Quận 7, ngày  </w:t>
            </w:r>
            <w:r w:rsidR="00B51C96">
              <w:rPr>
                <w:i/>
                <w:sz w:val="24"/>
                <w:szCs w:val="24"/>
              </w:rPr>
              <w:t>04</w:t>
            </w:r>
            <w:r>
              <w:rPr>
                <w:i/>
                <w:szCs w:val="24"/>
              </w:rPr>
              <w:t xml:space="preserve"> </w:t>
            </w:r>
            <w:r w:rsidRPr="00E27CE8">
              <w:rPr>
                <w:i/>
                <w:sz w:val="24"/>
                <w:szCs w:val="24"/>
              </w:rPr>
              <w:t xml:space="preserve"> tháng  </w:t>
            </w:r>
            <w:r w:rsidR="00B51C96">
              <w:rPr>
                <w:i/>
                <w:sz w:val="24"/>
                <w:szCs w:val="24"/>
              </w:rPr>
              <w:t>6</w:t>
            </w:r>
            <w:r>
              <w:rPr>
                <w:i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năm 2020</w:t>
            </w:r>
          </w:p>
        </w:tc>
      </w:tr>
    </w:tbl>
    <w:p w:rsidR="00C14B53" w:rsidRDefault="00C14B53" w:rsidP="00C14B53">
      <w:pPr>
        <w:spacing w:after="0"/>
        <w:ind w:left="-567" w:right="-284"/>
      </w:pPr>
      <w:r>
        <w:tab/>
      </w:r>
    </w:p>
    <w:p w:rsidR="00C14B53" w:rsidRDefault="00C14B53" w:rsidP="00C14B53">
      <w:pPr>
        <w:spacing w:after="0"/>
        <w:ind w:left="-567" w:right="-284"/>
      </w:pPr>
    </w:p>
    <w:p w:rsidR="00C14B53" w:rsidRDefault="00C14B53" w:rsidP="00C14B53">
      <w:pPr>
        <w:tabs>
          <w:tab w:val="center" w:pos="1985"/>
          <w:tab w:val="center" w:pos="6237"/>
        </w:tabs>
        <w:spacing w:after="0"/>
        <w:jc w:val="center"/>
        <w:rPr>
          <w:b/>
        </w:rPr>
      </w:pPr>
      <w:r>
        <w:rPr>
          <w:b/>
        </w:rPr>
        <w:t>THƯ MỜI</w:t>
      </w:r>
    </w:p>
    <w:p w:rsidR="008E505B" w:rsidRDefault="00C14B53" w:rsidP="00C14B53">
      <w:pPr>
        <w:tabs>
          <w:tab w:val="center" w:pos="1985"/>
          <w:tab w:val="center" w:pos="6237"/>
        </w:tabs>
        <w:spacing w:after="0"/>
        <w:jc w:val="center"/>
        <w:rPr>
          <w:b/>
        </w:rPr>
      </w:pPr>
      <w:r>
        <w:rPr>
          <w:b/>
        </w:rPr>
        <w:t xml:space="preserve">Về việc </w:t>
      </w:r>
      <w:r w:rsidR="002038F4">
        <w:rPr>
          <w:b/>
        </w:rPr>
        <w:t>hướng dẫn</w:t>
      </w:r>
      <w:r>
        <w:rPr>
          <w:b/>
        </w:rPr>
        <w:t xml:space="preserve"> công tác </w:t>
      </w:r>
      <w:r w:rsidR="008E505B">
        <w:rPr>
          <w:b/>
        </w:rPr>
        <w:t xml:space="preserve">kiểm tra đánh giá </w:t>
      </w:r>
    </w:p>
    <w:p w:rsidR="008E505B" w:rsidRDefault="00C14B53" w:rsidP="00C14B53">
      <w:pPr>
        <w:tabs>
          <w:tab w:val="center" w:pos="1985"/>
          <w:tab w:val="center" w:pos="6237"/>
        </w:tabs>
        <w:spacing w:after="0"/>
        <w:jc w:val="center"/>
        <w:rPr>
          <w:b/>
        </w:rPr>
      </w:pPr>
      <w:r>
        <w:rPr>
          <w:b/>
        </w:rPr>
        <w:t>thực hiện hồ sơ học vụ, thiết bị - thực hành thí nghiệm</w:t>
      </w:r>
    </w:p>
    <w:p w:rsidR="00C14B53" w:rsidRDefault="00C14B53" w:rsidP="00C14B53">
      <w:pPr>
        <w:tabs>
          <w:tab w:val="center" w:pos="1985"/>
          <w:tab w:val="center" w:pos="6237"/>
        </w:tabs>
        <w:spacing w:after="0"/>
        <w:jc w:val="center"/>
        <w:rPr>
          <w:b/>
        </w:rPr>
      </w:pPr>
      <w:r>
        <w:rPr>
          <w:b/>
        </w:rPr>
        <w:t xml:space="preserve"> và thư viện trường học năm học 2019 - 2020</w:t>
      </w:r>
    </w:p>
    <w:p w:rsidR="00C14B53" w:rsidRDefault="00C14B53" w:rsidP="00C14B53">
      <w:pPr>
        <w:spacing w:after="0"/>
        <w:jc w:val="both"/>
      </w:pPr>
      <w:r>
        <w:tab/>
      </w:r>
    </w:p>
    <w:p w:rsidR="00C14B53" w:rsidRPr="00E46971" w:rsidRDefault="00F2733A" w:rsidP="00A27805">
      <w:pPr>
        <w:spacing w:after="0" w:line="360" w:lineRule="auto"/>
        <w:jc w:val="both"/>
      </w:pPr>
      <w:r>
        <w:tab/>
      </w:r>
      <w:r w:rsidR="00C14B53">
        <w:t xml:space="preserve">Thực hiện </w:t>
      </w:r>
      <w:r w:rsidR="008E505B">
        <w:t>Kế hoạch</w:t>
      </w:r>
      <w:r w:rsidR="00C14B53" w:rsidRPr="00E46971">
        <w:t xml:space="preserve"> số</w:t>
      </w:r>
      <w:r>
        <w:t xml:space="preserve"> 568</w:t>
      </w:r>
      <w:r w:rsidR="00C14B53" w:rsidRPr="00E46971">
        <w:t>/</w:t>
      </w:r>
      <w:r>
        <w:t>KH-</w:t>
      </w:r>
      <w:r w:rsidR="00C14B53" w:rsidRPr="00E46971">
        <w:t>GDĐT</w:t>
      </w:r>
      <w:r>
        <w:t xml:space="preserve"> </w:t>
      </w:r>
      <w:r w:rsidR="00C14B53" w:rsidRPr="00E46971">
        <w:t xml:space="preserve">ngày </w:t>
      </w:r>
      <w:r w:rsidR="008E505B">
        <w:t>02</w:t>
      </w:r>
      <w:r w:rsidR="00C14B53" w:rsidRPr="00E46971">
        <w:t xml:space="preserve"> tháng </w:t>
      </w:r>
      <w:r w:rsidR="008E505B">
        <w:t>6</w:t>
      </w:r>
      <w:r w:rsidR="00C14B53" w:rsidRPr="00E46971">
        <w:t xml:space="preserve"> năm 20</w:t>
      </w:r>
      <w:r w:rsidR="008E505B">
        <w:t>20</w:t>
      </w:r>
      <w:r w:rsidR="00C14B53" w:rsidRPr="00E46971">
        <w:t xml:space="preserve"> của Phòng Giáo dục và Đào tạo Quận 7 về việc </w:t>
      </w:r>
      <w:r w:rsidR="008E505B">
        <w:t>kiểm tra công tác thực hiện hồ sơ học vụ, thiết bị - thực hành thí nghệm và thư viện trường học năm học 2019 – 2020,</w:t>
      </w:r>
    </w:p>
    <w:p w:rsidR="00C14B53" w:rsidRPr="00E46971" w:rsidRDefault="008E505B" w:rsidP="00A27805">
      <w:pPr>
        <w:spacing w:after="0" w:line="360" w:lineRule="auto"/>
        <w:jc w:val="both"/>
      </w:pPr>
      <w:r>
        <w:tab/>
      </w:r>
      <w:r w:rsidR="00C14B53" w:rsidRPr="00E46971">
        <w:t>Phòng Giáo dục và Đào tạo Quận 7 trân trọng kính mời:</w:t>
      </w:r>
    </w:p>
    <w:p w:rsidR="00C14B53" w:rsidRDefault="00A27805" w:rsidP="00A27805">
      <w:pPr>
        <w:spacing w:after="0" w:line="360" w:lineRule="auto"/>
        <w:jc w:val="both"/>
      </w:pPr>
      <w:r>
        <w:tab/>
      </w:r>
      <w:r w:rsidR="00065480">
        <w:t xml:space="preserve">Tất cả thành viên </w:t>
      </w:r>
      <w:r w:rsidR="0094241C">
        <w:t xml:space="preserve">Đoàn kiểm tra chéo theo Quyết định thành lập của nhà trường. </w:t>
      </w:r>
    </w:p>
    <w:p w:rsidR="002038F4" w:rsidRPr="002038F4" w:rsidRDefault="008E505B" w:rsidP="00A27805">
      <w:pPr>
        <w:spacing w:after="0"/>
        <w:jc w:val="both"/>
      </w:pPr>
      <w:r>
        <w:tab/>
      </w:r>
      <w:r w:rsidR="00C14B53">
        <w:t>Đến d</w:t>
      </w:r>
      <w:r w:rsidR="00C14B53" w:rsidRPr="00636296">
        <w:t>ự</w:t>
      </w:r>
      <w:r w:rsidR="00C14B53">
        <w:t xml:space="preserve"> bu</w:t>
      </w:r>
      <w:r w:rsidR="00C14B53" w:rsidRPr="00636296">
        <w:t>ổ</w:t>
      </w:r>
      <w:r w:rsidR="00C14B53">
        <w:t>i h</w:t>
      </w:r>
      <w:r w:rsidR="00C14B53" w:rsidRPr="00636296">
        <w:t>ọ</w:t>
      </w:r>
      <w:r w:rsidR="00C14B53">
        <w:t xml:space="preserve">p </w:t>
      </w:r>
      <w:r w:rsidR="00C14B53" w:rsidRPr="002038F4">
        <w:t xml:space="preserve">về việc </w:t>
      </w:r>
      <w:r w:rsidR="002038F4" w:rsidRPr="002038F4">
        <w:t>hướng dẫn công tác kiểm tra đánh giá thực hiện hồ</w:t>
      </w:r>
      <w:r w:rsidR="002038F4">
        <w:t xml:space="preserve"> sơ </w:t>
      </w:r>
      <w:r w:rsidR="002038F4" w:rsidRPr="002038F4">
        <w:t>học vụ, thiết bị - thực hành thí nghiệm và thư viện trường học năm họ</w:t>
      </w:r>
      <w:r w:rsidR="00A27805">
        <w:t>c 2019-</w:t>
      </w:r>
      <w:r w:rsidR="002038F4" w:rsidRPr="002038F4">
        <w:t>2020</w:t>
      </w:r>
      <w:r w:rsidR="00A27805">
        <w:t>.</w:t>
      </w:r>
    </w:p>
    <w:p w:rsidR="00C14B53" w:rsidRDefault="008E505B" w:rsidP="00A27805">
      <w:pPr>
        <w:spacing w:after="0" w:line="360" w:lineRule="auto"/>
        <w:jc w:val="both"/>
      </w:pPr>
      <w:r>
        <w:tab/>
      </w:r>
      <w:r w:rsidR="00C14B53">
        <w:t>Thời gian: v</w:t>
      </w:r>
      <w:r w:rsidR="00C14B53" w:rsidRPr="002A134C">
        <w:t>à</w:t>
      </w:r>
      <w:r w:rsidR="00C14B53">
        <w:t>o l</w:t>
      </w:r>
      <w:r w:rsidR="00C14B53" w:rsidRPr="002A134C">
        <w:t>ú</w:t>
      </w:r>
      <w:r w:rsidR="00C14B53">
        <w:t xml:space="preserve">c 8g00, ngày 12 tháng </w:t>
      </w:r>
      <w:r w:rsidR="002038F4">
        <w:t>6</w:t>
      </w:r>
      <w:r w:rsidR="00C14B53">
        <w:t xml:space="preserve"> năm 20</w:t>
      </w:r>
      <w:r w:rsidR="002038F4">
        <w:t>20</w:t>
      </w:r>
      <w:r w:rsidR="00C14B53">
        <w:t xml:space="preserve"> (</w:t>
      </w:r>
      <w:r w:rsidR="002038F4">
        <w:t>thứ Sáu</w:t>
      </w:r>
      <w:r w:rsidR="00C14B53">
        <w:t>).</w:t>
      </w:r>
    </w:p>
    <w:p w:rsidR="00C14B53" w:rsidRDefault="008E505B" w:rsidP="00A27805">
      <w:pPr>
        <w:spacing w:after="0" w:line="360" w:lineRule="auto"/>
        <w:jc w:val="both"/>
      </w:pPr>
      <w:r>
        <w:tab/>
      </w:r>
      <w:r w:rsidR="00C14B53">
        <w:t>Địa điểm: Trường THCS Nguy</w:t>
      </w:r>
      <w:r w:rsidR="00C14B53" w:rsidRPr="002A134C">
        <w:t>ễ</w:t>
      </w:r>
      <w:r w:rsidR="00C14B53">
        <w:t xml:space="preserve">n </w:t>
      </w:r>
      <w:r w:rsidR="002038F4">
        <w:t>Hữu Thọ</w:t>
      </w:r>
      <w:r w:rsidR="00C14B53">
        <w:t>.</w:t>
      </w:r>
    </w:p>
    <w:p w:rsidR="00C14B53" w:rsidRDefault="002038F4" w:rsidP="00A27805">
      <w:pPr>
        <w:spacing w:after="0" w:line="360" w:lineRule="auto"/>
        <w:jc w:val="both"/>
      </w:pPr>
      <w:r>
        <w:tab/>
      </w:r>
      <w:r w:rsidR="00C14B53">
        <w:t>(</w:t>
      </w:r>
      <w:r w:rsidR="00C14B53">
        <w:rPr>
          <w:i/>
        </w:rPr>
        <w:t xml:space="preserve">Địa chỉ: </w:t>
      </w:r>
      <w:r>
        <w:rPr>
          <w:i/>
        </w:rPr>
        <w:t>55/8 Lâm Văn Bền, phường Tân Kiểng, Quận 7</w:t>
      </w:r>
      <w:r w:rsidR="00C14B53">
        <w:t>)</w:t>
      </w:r>
    </w:p>
    <w:p w:rsidR="00C14B53" w:rsidRDefault="00C14B53" w:rsidP="00A27805">
      <w:pPr>
        <w:spacing w:after="0" w:line="360" w:lineRule="auto"/>
        <w:jc w:val="both"/>
      </w:pPr>
      <w:r>
        <w:tab/>
        <w:t>Rất mong Th</w:t>
      </w:r>
      <w:r w:rsidRPr="00636296">
        <w:t>ầ</w:t>
      </w:r>
      <w:r>
        <w:t>y, C</w:t>
      </w:r>
      <w:r w:rsidRPr="00636296">
        <w:t>ô</w:t>
      </w:r>
      <w:r>
        <w:t xml:space="preserve"> sắp xếp thời gian tham dự</w:t>
      </w:r>
      <w:r w:rsidR="0050550B">
        <w:t xml:space="preserve"> đúng thành phần</w:t>
      </w:r>
      <w:r w:rsidR="00065480">
        <w:t xml:space="preserve"> và đúng giờ</w:t>
      </w:r>
      <w:r w:rsidR="0050550B">
        <w:t>.</w:t>
      </w:r>
    </w:p>
    <w:p w:rsidR="00C14B53" w:rsidRDefault="00C14B53" w:rsidP="00A27805">
      <w:pPr>
        <w:spacing w:after="0" w:line="360" w:lineRule="auto"/>
        <w:jc w:val="both"/>
      </w:pPr>
      <w:r>
        <w:tab/>
        <w:t>Trân trọng kính mời./.</w:t>
      </w:r>
    </w:p>
    <w:p w:rsidR="00C14B53" w:rsidRDefault="00C14B53" w:rsidP="00F2733A">
      <w:pPr>
        <w:tabs>
          <w:tab w:val="left" w:pos="567"/>
          <w:tab w:val="center" w:pos="7088"/>
          <w:tab w:val="left" w:leader="dot" w:pos="8222"/>
        </w:tabs>
        <w:spacing w:after="0" w:line="240" w:lineRule="auto"/>
        <w:jc w:val="both"/>
        <w:rPr>
          <w:b/>
        </w:rPr>
      </w:pPr>
      <w:r>
        <w:tab/>
      </w:r>
      <w:bookmarkStart w:id="0" w:name="_GoBack"/>
      <w:bookmarkEnd w:id="0"/>
      <w:r w:rsidRPr="002A134C">
        <w:rPr>
          <w:b/>
        </w:rPr>
        <w:tab/>
      </w:r>
      <w:r>
        <w:rPr>
          <w:b/>
        </w:rPr>
        <w:t>TRƯỞNG PHÒNG</w:t>
      </w:r>
    </w:p>
    <w:p w:rsidR="00C14B53" w:rsidRDefault="00C14B53" w:rsidP="002038F4">
      <w:pPr>
        <w:tabs>
          <w:tab w:val="left" w:pos="567"/>
          <w:tab w:val="center" w:pos="6237"/>
          <w:tab w:val="left" w:leader="dot" w:pos="8222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14B53" w:rsidRPr="00B51C96" w:rsidRDefault="00B51C96" w:rsidP="00B51C96">
      <w:pPr>
        <w:tabs>
          <w:tab w:val="left" w:pos="567"/>
          <w:tab w:val="center" w:pos="7088"/>
          <w:tab w:val="left" w:leader="dot" w:pos="8222"/>
        </w:tabs>
        <w:spacing w:after="0" w:line="240" w:lineRule="auto"/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 w:rsidRPr="00B51C96">
        <w:rPr>
          <w:i/>
        </w:rPr>
        <w:t>(đã ký và đóng dấu)</w:t>
      </w:r>
    </w:p>
    <w:p w:rsidR="00F2733A" w:rsidRDefault="00F2733A" w:rsidP="00F2733A">
      <w:pPr>
        <w:tabs>
          <w:tab w:val="left" w:pos="567"/>
          <w:tab w:val="center" w:pos="7088"/>
          <w:tab w:val="left" w:leader="dot" w:pos="8222"/>
        </w:tabs>
        <w:spacing w:after="0" w:line="240" w:lineRule="auto"/>
        <w:ind w:left="5040"/>
        <w:jc w:val="both"/>
        <w:rPr>
          <w:i/>
        </w:rPr>
      </w:pPr>
    </w:p>
    <w:p w:rsidR="00C14B53" w:rsidRDefault="00C14B53" w:rsidP="00F2733A">
      <w:pPr>
        <w:tabs>
          <w:tab w:val="left" w:pos="567"/>
          <w:tab w:val="center" w:pos="7088"/>
        </w:tabs>
        <w:spacing w:after="0" w:line="240" w:lineRule="auto"/>
        <w:ind w:left="5040"/>
        <w:jc w:val="both"/>
        <w:rPr>
          <w:b/>
        </w:rPr>
      </w:pPr>
      <w:r>
        <w:rPr>
          <w:i/>
        </w:rPr>
        <w:br/>
      </w:r>
      <w:r>
        <w:rPr>
          <w:b/>
        </w:rPr>
        <w:tab/>
      </w:r>
      <w:r w:rsidR="002038F4">
        <w:rPr>
          <w:b/>
        </w:rPr>
        <w:t>Ngô Xuân Đông</w:t>
      </w:r>
    </w:p>
    <w:p w:rsidR="00C14B53" w:rsidRDefault="00C14B53" w:rsidP="00C14B53">
      <w:pPr>
        <w:tabs>
          <w:tab w:val="center" w:pos="1985"/>
          <w:tab w:val="center" w:pos="6237"/>
        </w:tabs>
        <w:jc w:val="center"/>
      </w:pPr>
    </w:p>
    <w:p w:rsidR="004131C7" w:rsidRDefault="004131C7"/>
    <w:sectPr w:rsidR="004131C7" w:rsidSect="00A27805">
      <w:pgSz w:w="11907" w:h="16840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F2CF0"/>
    <w:multiLevelType w:val="hybridMultilevel"/>
    <w:tmpl w:val="4A22787A"/>
    <w:lvl w:ilvl="0" w:tplc="4698BA00">
      <w:numFmt w:val="bullet"/>
      <w:lvlText w:val="-"/>
      <w:lvlJc w:val="left"/>
      <w:pPr>
        <w:ind w:left="11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53"/>
    <w:rsid w:val="00065480"/>
    <w:rsid w:val="002038F4"/>
    <w:rsid w:val="004131C7"/>
    <w:rsid w:val="0050550B"/>
    <w:rsid w:val="008E505B"/>
    <w:rsid w:val="0094241C"/>
    <w:rsid w:val="00A27805"/>
    <w:rsid w:val="00B51C96"/>
    <w:rsid w:val="00B962F6"/>
    <w:rsid w:val="00C14B53"/>
    <w:rsid w:val="00F2733A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5852C-2304-4F4A-A43E-B5DEAB5B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B53"/>
    <w:pPr>
      <w:spacing w:after="200" w:line="276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0BB0-05EE-41A8-91EB-9E792EE3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6</cp:revision>
  <cp:lastPrinted>2020-06-04T08:36:00Z</cp:lastPrinted>
  <dcterms:created xsi:type="dcterms:W3CDTF">2020-06-02T02:47:00Z</dcterms:created>
  <dcterms:modified xsi:type="dcterms:W3CDTF">2020-06-04T08:44:00Z</dcterms:modified>
</cp:coreProperties>
</file>